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4E7EE2" w14:textId="66CB262B" w:rsidR="004F6392" w:rsidRPr="004F6392" w:rsidRDefault="004F6392" w:rsidP="004F6392">
      <w:pPr>
        <w:jc w:val="center"/>
        <w:rPr>
          <w:b/>
          <w:bCs/>
        </w:rPr>
      </w:pPr>
      <w:r w:rsidRPr="004F6392">
        <w:rPr>
          <w:b/>
          <w:bCs/>
        </w:rPr>
        <w:t>OKC Innovation Hall – Building and Parking Instructions</w:t>
      </w:r>
    </w:p>
    <w:p w14:paraId="4283C06A" w14:textId="3107EE52" w:rsidR="005E1D99" w:rsidRDefault="004F6392">
      <w:r>
        <w:t xml:space="preserve">OKC Innovation Hall is located at </w:t>
      </w:r>
      <w:r w:rsidRPr="004F6392">
        <w:t>316 NE 9th St, Oklahoma City, OK 73104</w:t>
      </w:r>
      <w:r>
        <w:t xml:space="preserve">.  </w:t>
      </w:r>
    </w:p>
    <w:p w14:paraId="2EF94B2B" w14:textId="05D3FD42" w:rsidR="00EE02B6" w:rsidRDefault="00521E4C" w:rsidP="00EE02B6">
      <w:pPr>
        <w:spacing w:after="0"/>
      </w:pPr>
      <w:r w:rsidRPr="00521E4C">
        <w:t xml:space="preserve">For those traveling </w:t>
      </w:r>
      <w:r w:rsidR="0011381C">
        <w:t xml:space="preserve">on I-35 </w:t>
      </w:r>
      <w:r w:rsidR="001A6475">
        <w:t>N</w:t>
      </w:r>
      <w:r w:rsidR="0011381C">
        <w:t xml:space="preserve">orthbound </w:t>
      </w:r>
      <w:r w:rsidR="00125672">
        <w:t xml:space="preserve">towards </w:t>
      </w:r>
      <w:r w:rsidR="00447C64">
        <w:t xml:space="preserve">downtown </w:t>
      </w:r>
      <w:r w:rsidR="00125672">
        <w:t>OKC</w:t>
      </w:r>
      <w:r w:rsidR="0011381C">
        <w:t>:</w:t>
      </w:r>
      <w:r w:rsidR="00C225DC">
        <w:t xml:space="preserve"> </w:t>
      </w:r>
    </w:p>
    <w:p w14:paraId="770AC259" w14:textId="2CDB107D" w:rsidR="00521E4C" w:rsidRDefault="00C225DC" w:rsidP="00EE02B6">
      <w:pPr>
        <w:pStyle w:val="ListParagraph"/>
        <w:numPr>
          <w:ilvl w:val="0"/>
          <w:numId w:val="2"/>
        </w:numPr>
      </w:pPr>
      <w:r>
        <w:t>At the I-35</w:t>
      </w:r>
      <w:r w:rsidR="0011381C">
        <w:t xml:space="preserve">, </w:t>
      </w:r>
      <w:r>
        <w:t>I-40</w:t>
      </w:r>
      <w:r w:rsidR="0011381C">
        <w:t xml:space="preserve">, </w:t>
      </w:r>
      <w:r>
        <w:t>I-235 interchange,</w:t>
      </w:r>
      <w:r w:rsidR="00521E4C" w:rsidRPr="00521E4C">
        <w:t xml:space="preserve"> </w:t>
      </w:r>
      <w:r w:rsidR="00A53F3D">
        <w:t xml:space="preserve">continue </w:t>
      </w:r>
      <w:r w:rsidR="00125672">
        <w:t xml:space="preserve">straight </w:t>
      </w:r>
      <w:r w:rsidR="00A53F3D">
        <w:t>on</w:t>
      </w:r>
      <w:r w:rsidR="00521E4C" w:rsidRPr="00521E4C">
        <w:t xml:space="preserve">to I-235 </w:t>
      </w:r>
      <w:r w:rsidR="00B278FB">
        <w:t>N</w:t>
      </w:r>
      <w:r w:rsidR="00521E4C" w:rsidRPr="00521E4C">
        <w:t xml:space="preserve">orthbound and </w:t>
      </w:r>
      <w:r w:rsidR="00447C64">
        <w:t xml:space="preserve">then </w:t>
      </w:r>
      <w:r w:rsidR="00521E4C" w:rsidRPr="00521E4C">
        <w:t>take Exit 1E. Continue straight on the exit ramp and turn right on NE 10th St. Turn right on N. Stiles Ave. and turn right on NE 9th St.</w:t>
      </w:r>
    </w:p>
    <w:p w14:paraId="18BED58B" w14:textId="07F2CF45" w:rsidR="00EE02B6" w:rsidRDefault="001F0E54" w:rsidP="00EE02B6">
      <w:pPr>
        <w:spacing w:after="0"/>
      </w:pPr>
      <w:r w:rsidRPr="00521E4C">
        <w:t xml:space="preserve">For those traveling </w:t>
      </w:r>
      <w:r>
        <w:t xml:space="preserve">on I-35 </w:t>
      </w:r>
      <w:r w:rsidR="001A6475">
        <w:t>S</w:t>
      </w:r>
      <w:r>
        <w:t>outh</w:t>
      </w:r>
      <w:r>
        <w:t xml:space="preserve">bound </w:t>
      </w:r>
      <w:r>
        <w:t xml:space="preserve">and I-40 </w:t>
      </w:r>
      <w:r w:rsidR="001A6475">
        <w:t>W</w:t>
      </w:r>
      <w:r>
        <w:t xml:space="preserve">estbound </w:t>
      </w:r>
      <w:r>
        <w:t xml:space="preserve">towards downtown OKC: </w:t>
      </w:r>
    </w:p>
    <w:p w14:paraId="6DE8F8C7" w14:textId="566119DF" w:rsidR="001F0E54" w:rsidRDefault="001F0E54" w:rsidP="00EE02B6">
      <w:pPr>
        <w:pStyle w:val="ListParagraph"/>
        <w:numPr>
          <w:ilvl w:val="0"/>
          <w:numId w:val="1"/>
        </w:numPr>
      </w:pPr>
      <w:r>
        <w:t>At the I-35, I-40, I-235 interchange,</w:t>
      </w:r>
      <w:r w:rsidRPr="00521E4C">
        <w:t xml:space="preserve"> </w:t>
      </w:r>
      <w:r w:rsidR="00BE5911">
        <w:t>take Exit 126</w:t>
      </w:r>
      <w:r w:rsidR="00325780">
        <w:t xml:space="preserve"> onto I-235</w:t>
      </w:r>
      <w:r w:rsidR="00B278FB">
        <w:t xml:space="preserve"> Northbound</w:t>
      </w:r>
      <w:r w:rsidR="00BE5911">
        <w:t xml:space="preserve">. </w:t>
      </w:r>
      <w:proofErr w:type="gramStart"/>
      <w:r w:rsidR="00BE5911">
        <w:t>C</w:t>
      </w:r>
      <w:r>
        <w:t xml:space="preserve">ontinue </w:t>
      </w:r>
      <w:r w:rsidR="0094659F">
        <w:t>on</w:t>
      </w:r>
      <w:proofErr w:type="gramEnd"/>
      <w:r w:rsidRPr="00521E4C">
        <w:t xml:space="preserve"> I-235 </w:t>
      </w:r>
      <w:r w:rsidR="001A6475">
        <w:t>N</w:t>
      </w:r>
      <w:r w:rsidRPr="00521E4C">
        <w:t xml:space="preserve">orthbound </w:t>
      </w:r>
      <w:r w:rsidR="0094659F">
        <w:t xml:space="preserve">for </w:t>
      </w:r>
      <w:r w:rsidR="00E85653">
        <w:t>approximately</w:t>
      </w:r>
      <w:r w:rsidR="0094659F">
        <w:t xml:space="preserve"> one mile </w:t>
      </w:r>
      <w:r w:rsidRPr="00521E4C">
        <w:t xml:space="preserve">and </w:t>
      </w:r>
      <w:r>
        <w:t xml:space="preserve">then </w:t>
      </w:r>
      <w:r w:rsidRPr="00521E4C">
        <w:t xml:space="preserve">take Exit 1E. Continue straight on the exit ramp and </w:t>
      </w:r>
      <w:r w:rsidR="00FB6C8A">
        <w:t xml:space="preserve">then </w:t>
      </w:r>
      <w:r w:rsidRPr="00521E4C">
        <w:t>turn right on</w:t>
      </w:r>
      <w:r w:rsidR="00FB6C8A">
        <w:t>to</w:t>
      </w:r>
      <w:r w:rsidRPr="00521E4C">
        <w:t xml:space="preserve"> NE 10th St. Turn right on N. Stiles Ave. and turn right on NE 9th St.</w:t>
      </w:r>
    </w:p>
    <w:p w14:paraId="68B4BDF9" w14:textId="2D1C46FA" w:rsidR="00666497" w:rsidRDefault="00666497" w:rsidP="00666497">
      <w:r>
        <w:t xml:space="preserve">For those traveling on I-40 Eastbound towards downtown OKC: </w:t>
      </w:r>
    </w:p>
    <w:p w14:paraId="6DD2E261" w14:textId="26F0D6AE" w:rsidR="00B278FB" w:rsidRDefault="00B278FB" w:rsidP="00B278FB">
      <w:pPr>
        <w:pStyle w:val="ListParagraph"/>
        <w:numPr>
          <w:ilvl w:val="0"/>
          <w:numId w:val="1"/>
        </w:numPr>
      </w:pPr>
      <w:r>
        <w:t>At the I-35, I-40, I-235 interchange,</w:t>
      </w:r>
      <w:r w:rsidRPr="00521E4C">
        <w:t xml:space="preserve"> </w:t>
      </w:r>
      <w:r>
        <w:t>take Exit 1</w:t>
      </w:r>
      <w:r>
        <w:t>51C</w:t>
      </w:r>
      <w:r>
        <w:t xml:space="preserve"> onto </w:t>
      </w:r>
      <w:proofErr w:type="gramStart"/>
      <w:r>
        <w:t>I-235</w:t>
      </w:r>
      <w:r>
        <w:t xml:space="preserve"> </w:t>
      </w:r>
      <w:r>
        <w:t>Northbound</w:t>
      </w:r>
      <w:proofErr w:type="gramEnd"/>
      <w:r>
        <w:t xml:space="preserve">. </w:t>
      </w:r>
      <w:proofErr w:type="gramStart"/>
      <w:r>
        <w:t>Continue on</w:t>
      </w:r>
      <w:proofErr w:type="gramEnd"/>
      <w:r w:rsidRPr="00521E4C">
        <w:t xml:space="preserve"> I-235 </w:t>
      </w:r>
      <w:r>
        <w:t>N</w:t>
      </w:r>
      <w:r w:rsidRPr="00521E4C">
        <w:t xml:space="preserve">orthbound </w:t>
      </w:r>
      <w:r>
        <w:t xml:space="preserve">for approximately one mile </w:t>
      </w:r>
      <w:r w:rsidRPr="00521E4C">
        <w:t xml:space="preserve">and </w:t>
      </w:r>
      <w:r>
        <w:t xml:space="preserve">then </w:t>
      </w:r>
      <w:r w:rsidRPr="00521E4C">
        <w:t xml:space="preserve">take Exit 1E. Continue straight on the exit ramp and </w:t>
      </w:r>
      <w:r>
        <w:t xml:space="preserve">then </w:t>
      </w:r>
      <w:r w:rsidRPr="00521E4C">
        <w:t>turn right on</w:t>
      </w:r>
      <w:r>
        <w:t>to</w:t>
      </w:r>
      <w:r w:rsidRPr="00521E4C">
        <w:t xml:space="preserve"> NE 10th St. Turn right on N. Stiles Ave. and turn right on NE 9th St.</w:t>
      </w:r>
    </w:p>
    <w:p w14:paraId="2AF7B97D" w14:textId="77777777" w:rsidR="00FB6C8A" w:rsidRDefault="00521E4C" w:rsidP="00FB6C8A">
      <w:pPr>
        <w:spacing w:after="0"/>
      </w:pPr>
      <w:r w:rsidRPr="00521E4C">
        <w:t xml:space="preserve">For those traveling on I-235 southbound towards downtown </w:t>
      </w:r>
      <w:r w:rsidR="00447C64">
        <w:t xml:space="preserve">OKC: </w:t>
      </w:r>
    </w:p>
    <w:p w14:paraId="72CECB70" w14:textId="2B104A1B" w:rsidR="00521E4C" w:rsidRDefault="00447C64" w:rsidP="00FB6C8A">
      <w:pPr>
        <w:pStyle w:val="ListParagraph"/>
        <w:numPr>
          <w:ilvl w:val="0"/>
          <w:numId w:val="1"/>
        </w:numPr>
      </w:pPr>
      <w:r>
        <w:t>T</w:t>
      </w:r>
      <w:r w:rsidR="00521E4C" w:rsidRPr="00521E4C">
        <w:t>ake Exit 1G. Turn left on NE 10th St, cross over I-235, turn right on N. Stiles Ave., and turn right on NE 9th St.</w:t>
      </w:r>
    </w:p>
    <w:p w14:paraId="26B79401" w14:textId="77777777" w:rsidR="00AA79C8" w:rsidRPr="00521E4C" w:rsidRDefault="00AA79C8" w:rsidP="00AA79C8">
      <w:pPr>
        <w:pStyle w:val="ListParagraph"/>
      </w:pPr>
    </w:p>
    <w:p w14:paraId="1C3B274A" w14:textId="1643D0A6" w:rsidR="005E1D99" w:rsidRDefault="0037615B" w:rsidP="005E1D99">
      <w:pPr>
        <w:jc w:val="center"/>
      </w:pPr>
      <w:r w:rsidRPr="0037615B">
        <w:rPr>
          <w:noProof/>
        </w:rPr>
        <w:drawing>
          <wp:inline distT="0" distB="0" distL="0" distR="0" wp14:anchorId="42A83BFC" wp14:editId="57158C39">
            <wp:extent cx="5971309" cy="3834354"/>
            <wp:effectExtent l="0" t="0" r="0" b="0"/>
            <wp:docPr id="4986841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68414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95732" cy="385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63EEE" w14:textId="77777777" w:rsidR="00AA79C8" w:rsidRDefault="00AA79C8" w:rsidP="006E55B2"/>
    <w:p w14:paraId="340F05DE" w14:textId="77777777" w:rsidR="00AA79C8" w:rsidRDefault="00AA79C8" w:rsidP="006E55B2"/>
    <w:p w14:paraId="58C5BDC5" w14:textId="4D78F2FF" w:rsidR="006E55B2" w:rsidRDefault="006E55B2" w:rsidP="006E55B2">
      <w:r>
        <w:lastRenderedPageBreak/>
        <w:t xml:space="preserve">Innovation Hall is a </w:t>
      </w:r>
      <w:r w:rsidR="00521E4C">
        <w:t>two-story</w:t>
      </w:r>
      <w:r>
        <w:t xml:space="preserve"> building with metallic paneling and a rounded north-facing </w:t>
      </w:r>
      <w:proofErr w:type="gramStart"/>
      <w:r>
        <w:t>façade</w:t>
      </w:r>
      <w:proofErr w:type="gramEnd"/>
      <w:r>
        <w:t>:</w:t>
      </w:r>
    </w:p>
    <w:p w14:paraId="66F6D096" w14:textId="77777777" w:rsidR="00AA79C8" w:rsidRDefault="00AA79C8" w:rsidP="006E55B2"/>
    <w:p w14:paraId="350E196A" w14:textId="77777777" w:rsidR="006E55B2" w:rsidRDefault="006E55B2" w:rsidP="006E55B2">
      <w:pPr>
        <w:jc w:val="center"/>
      </w:pPr>
      <w:r>
        <w:object w:dxaOrig="14436" w:dyaOrig="8897" w14:anchorId="53F0D26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1.4pt;height:246.6pt" o:ole="">
            <v:imagedata r:id="rId6" o:title=""/>
          </v:shape>
          <o:OLEObject Type="Embed" ProgID="Unknown" ShapeID="_x0000_i1025" DrawAspect="Content" ObjectID="_1836037321" r:id="rId7"/>
        </w:object>
      </w:r>
    </w:p>
    <w:p w14:paraId="678A8D18" w14:textId="77777777" w:rsidR="00AA79C8" w:rsidRDefault="00AA79C8">
      <w:pPr>
        <w:rPr>
          <w:noProof/>
        </w:rPr>
      </w:pPr>
    </w:p>
    <w:p w14:paraId="37D087E8" w14:textId="228F1E4F" w:rsidR="005E1D99" w:rsidRDefault="0037615B">
      <w:r>
        <w:rPr>
          <w:noProof/>
        </w:rPr>
        <w:t>P</w:t>
      </w:r>
      <w:r w:rsidR="005E1D99">
        <w:rPr>
          <w:noProof/>
        </w:rPr>
        <w:t>arking is located in the garage just east of Innovation Hall</w:t>
      </w:r>
      <w:r w:rsidR="004F6392">
        <w:rPr>
          <w:noProof/>
        </w:rPr>
        <w:t xml:space="preserve"> </w:t>
      </w:r>
      <w:r w:rsidR="005E1D99">
        <w:rPr>
          <w:noProof/>
        </w:rPr>
        <w:t>next to the red brick Oklahoma Department of Commerce building</w:t>
      </w:r>
      <w:r w:rsidR="00325FEF">
        <w:rPr>
          <w:noProof/>
        </w:rPr>
        <w:t xml:space="preserve">. </w:t>
      </w:r>
      <w:r w:rsidR="00325FEF">
        <w:t xml:space="preserve">There is a gate for the parking garage, and you may need to </w:t>
      </w:r>
      <w:proofErr w:type="gramStart"/>
      <w:r w:rsidR="00325FEF">
        <w:t>take</w:t>
      </w:r>
      <w:proofErr w:type="gramEnd"/>
      <w:r w:rsidR="00325FEF">
        <w:t xml:space="preserve"> a ticket for the gate to raise. However, you should not be charged for parking.</w:t>
      </w:r>
    </w:p>
    <w:p w14:paraId="7027900F" w14:textId="77777777" w:rsidR="00AA79C8" w:rsidRDefault="00AA79C8"/>
    <w:p w14:paraId="164A758C" w14:textId="4A816519" w:rsidR="005E1D99" w:rsidRDefault="005E1D99" w:rsidP="005E1D99">
      <w:pPr>
        <w:jc w:val="center"/>
      </w:pPr>
      <w:r>
        <w:rPr>
          <w:noProof/>
        </w:rPr>
        <w:drawing>
          <wp:inline distT="0" distB="0" distL="0" distR="0" wp14:anchorId="61104F17" wp14:editId="10D9A0B5">
            <wp:extent cx="4588933" cy="3120572"/>
            <wp:effectExtent l="0" t="0" r="2540" b="3810"/>
            <wp:docPr id="81482637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826373" name="Picture 81482637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487" cy="312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FF443" w14:textId="77777777" w:rsidR="00AA79C8" w:rsidRDefault="00AA79C8" w:rsidP="00325FEF"/>
    <w:p w14:paraId="0BB1B16A" w14:textId="77777777" w:rsidR="00AA79C8" w:rsidRDefault="00AA79C8" w:rsidP="00325FEF"/>
    <w:p w14:paraId="23B1B71E" w14:textId="13CE17DC" w:rsidR="00325FEF" w:rsidRDefault="00325FEF" w:rsidP="00325FEF">
      <w:r>
        <w:lastRenderedPageBreak/>
        <w:t>Once in the garage, drive towards the yellow</w:t>
      </w:r>
      <w:r w:rsidR="00521E4C">
        <w:t xml:space="preserve"> </w:t>
      </w:r>
      <w:r>
        <w:t>building entrance</w:t>
      </w:r>
      <w:r w:rsidR="00521E4C">
        <w:t xml:space="preserve"> and take the elevator to the first floor</w:t>
      </w:r>
      <w:r>
        <w:t>.</w:t>
      </w:r>
    </w:p>
    <w:p w14:paraId="14583A57" w14:textId="77777777" w:rsidR="00AA79C8" w:rsidRDefault="00AA79C8" w:rsidP="00325FEF"/>
    <w:p w14:paraId="26ED6E81" w14:textId="247D5B76" w:rsidR="00325FEF" w:rsidRDefault="00325FEF" w:rsidP="00325FEF">
      <w:pPr>
        <w:jc w:val="center"/>
      </w:pPr>
      <w:r>
        <w:object w:dxaOrig="9994" w:dyaOrig="5561" w14:anchorId="0400F10E">
          <v:shape id="_x0000_i1026" type="#_x0000_t75" style="width:363.6pt;height:202.2pt" o:ole="">
            <v:imagedata r:id="rId9" o:title=""/>
          </v:shape>
          <o:OLEObject Type="Embed" ProgID="Unknown" ShapeID="_x0000_i1026" DrawAspect="Content" ObjectID="_1836037322" r:id="rId10"/>
        </w:object>
      </w:r>
    </w:p>
    <w:p w14:paraId="2E20BADF" w14:textId="77777777" w:rsidR="00AA79C8" w:rsidRDefault="00AA79C8" w:rsidP="00325FEF">
      <w:pPr>
        <w:jc w:val="center"/>
      </w:pPr>
    </w:p>
    <w:p w14:paraId="0D499E42" w14:textId="0FC54DCE" w:rsidR="0033355A" w:rsidRDefault="0033355A" w:rsidP="005E1D99">
      <w:pPr>
        <w:jc w:val="center"/>
      </w:pPr>
    </w:p>
    <w:sectPr w:rsidR="0033355A" w:rsidSect="004F639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223F6"/>
    <w:multiLevelType w:val="hybridMultilevel"/>
    <w:tmpl w:val="34088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0C60AA"/>
    <w:multiLevelType w:val="hybridMultilevel"/>
    <w:tmpl w:val="5C3A7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9495176">
    <w:abstractNumId w:val="0"/>
  </w:num>
  <w:num w:numId="2" w16cid:durableId="2717927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D99"/>
    <w:rsid w:val="0011381C"/>
    <w:rsid w:val="001230CC"/>
    <w:rsid w:val="00125672"/>
    <w:rsid w:val="001A5616"/>
    <w:rsid w:val="001A6475"/>
    <w:rsid w:val="001F0E54"/>
    <w:rsid w:val="00325780"/>
    <w:rsid w:val="00325FEF"/>
    <w:rsid w:val="0033355A"/>
    <w:rsid w:val="0037615B"/>
    <w:rsid w:val="003A372D"/>
    <w:rsid w:val="003F26D3"/>
    <w:rsid w:val="00447C64"/>
    <w:rsid w:val="004F6392"/>
    <w:rsid w:val="00521E4C"/>
    <w:rsid w:val="005E1D99"/>
    <w:rsid w:val="00666497"/>
    <w:rsid w:val="006E55B2"/>
    <w:rsid w:val="007D05F5"/>
    <w:rsid w:val="0094659F"/>
    <w:rsid w:val="00A53F3D"/>
    <w:rsid w:val="00AA79C8"/>
    <w:rsid w:val="00AA7F63"/>
    <w:rsid w:val="00B278FB"/>
    <w:rsid w:val="00B809CE"/>
    <w:rsid w:val="00BC438C"/>
    <w:rsid w:val="00BE5911"/>
    <w:rsid w:val="00C225DC"/>
    <w:rsid w:val="00C5527A"/>
    <w:rsid w:val="00D13BAF"/>
    <w:rsid w:val="00D17E6E"/>
    <w:rsid w:val="00DE5580"/>
    <w:rsid w:val="00E72B31"/>
    <w:rsid w:val="00E85653"/>
    <w:rsid w:val="00EE02B6"/>
    <w:rsid w:val="00FB6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42B25D"/>
  <w15:chartTrackingRefBased/>
  <w15:docId w15:val="{7BC5FC7A-6988-4F5B-8E2E-5C0E43A87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E1D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E1D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E1D9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E1D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E1D9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E1D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E1D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E1D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1D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1D9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E1D9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E1D9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E1D9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E1D9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E1D9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E1D9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E1D9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E1D9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E1D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E1D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E1D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E1D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E1D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E1D9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E1D9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E1D9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E1D9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E1D9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E1D9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E1D9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1D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</Pages>
  <Words>329</Words>
  <Characters>1508</Characters>
  <Application>Microsoft Office Word</Application>
  <DocSecurity>0</DocSecurity>
  <Lines>29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Aaron Jones</dc:creator>
  <cp:keywords/>
  <dc:description/>
  <cp:lastModifiedBy>Aaron Jones</cp:lastModifiedBy>
  <cp:revision>22</cp:revision>
  <dcterms:created xsi:type="dcterms:W3CDTF">2026-03-24T15:50:00Z</dcterms:created>
  <dcterms:modified xsi:type="dcterms:W3CDTF">2026-03-26T18:35:00Z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4b55ed7-9ba9-43e7-adc9-7a4ed6fd9b0e_Enabled">
    <vt:lpwstr>true</vt:lpwstr>
  </property>
  <property fmtid="{D5CDD505-2E9C-101B-9397-08002B2CF9AE}" pid="3" name="MSIP_Label_14b55ed7-9ba9-43e7-adc9-7a4ed6fd9b0e_SetDate">
    <vt:lpwstr>2026-03-24T16:58:57Z</vt:lpwstr>
  </property>
  <property fmtid="{D5CDD505-2E9C-101B-9397-08002B2CF9AE}" pid="4" name="MSIP_Label_14b55ed7-9ba9-43e7-adc9-7a4ed6fd9b0e_Method">
    <vt:lpwstr>Standard</vt:lpwstr>
  </property>
  <property fmtid="{D5CDD505-2E9C-101B-9397-08002B2CF9AE}" pid="5" name="MSIP_Label_14b55ed7-9ba9-43e7-adc9-7a4ed6fd9b0e_Name">
    <vt:lpwstr>UCO - Internal</vt:lpwstr>
  </property>
  <property fmtid="{D5CDD505-2E9C-101B-9397-08002B2CF9AE}" pid="6" name="MSIP_Label_14b55ed7-9ba9-43e7-adc9-7a4ed6fd9b0e_SiteId">
    <vt:lpwstr>51aa8f26-2e23-4b8c-bca8-7cc441adc4df</vt:lpwstr>
  </property>
  <property fmtid="{D5CDD505-2E9C-101B-9397-08002B2CF9AE}" pid="7" name="MSIP_Label_14b55ed7-9ba9-43e7-adc9-7a4ed6fd9b0e_ActionId">
    <vt:lpwstr>18a14293-c57d-4ddf-a2dd-5548680f5b7a</vt:lpwstr>
  </property>
  <property fmtid="{D5CDD505-2E9C-101B-9397-08002B2CF9AE}" pid="8" name="MSIP_Label_14b55ed7-9ba9-43e7-adc9-7a4ed6fd9b0e_ContentBits">
    <vt:lpwstr>0</vt:lpwstr>
  </property>
  <property fmtid="{D5CDD505-2E9C-101B-9397-08002B2CF9AE}" pid="9" name="MSIP_Label_14b55ed7-9ba9-43e7-adc9-7a4ed6fd9b0e_Tag">
    <vt:lpwstr>10, 3, 0, 1</vt:lpwstr>
  </property>
</Properties>
</file>